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6EA0" w:rsidRPr="00A36E32" w:rsidRDefault="00876EA0" w:rsidP="00876EA0">
      <w:pPr>
        <w:spacing w:after="0"/>
        <w:jc w:val="center"/>
        <w:rPr>
          <w:rFonts w:asciiTheme="majorHAnsi" w:hAnsiTheme="majorHAnsi"/>
          <w:b/>
          <w:sz w:val="28"/>
        </w:rPr>
      </w:pPr>
      <w:r w:rsidRPr="00A36E32">
        <w:rPr>
          <w:rFonts w:asciiTheme="majorHAnsi" w:hAnsiTheme="majorHAnsi"/>
          <w:b/>
          <w:sz w:val="28"/>
        </w:rPr>
        <w:t>Информация</w:t>
      </w:r>
    </w:p>
    <w:p w:rsidR="00876EA0" w:rsidRPr="00A36E32" w:rsidRDefault="00876EA0" w:rsidP="00876EA0">
      <w:pPr>
        <w:spacing w:after="0"/>
        <w:jc w:val="center"/>
        <w:rPr>
          <w:rFonts w:asciiTheme="majorHAnsi" w:hAnsiTheme="majorHAnsi"/>
          <w:b/>
          <w:sz w:val="28"/>
        </w:rPr>
      </w:pPr>
      <w:r>
        <w:rPr>
          <w:rFonts w:asciiTheme="majorHAnsi" w:hAnsiTheme="majorHAnsi"/>
          <w:b/>
          <w:sz w:val="28"/>
        </w:rPr>
        <w:t>об испо</w:t>
      </w:r>
      <w:r w:rsidRPr="00A36E32">
        <w:rPr>
          <w:rFonts w:asciiTheme="majorHAnsi" w:hAnsiTheme="majorHAnsi"/>
          <w:b/>
          <w:sz w:val="28"/>
        </w:rPr>
        <w:t>лнении протокольн</w:t>
      </w:r>
      <w:r>
        <w:rPr>
          <w:rFonts w:asciiTheme="majorHAnsi" w:hAnsiTheme="majorHAnsi"/>
          <w:b/>
          <w:sz w:val="28"/>
        </w:rPr>
        <w:t>ого поручения Главы Чеченской Республики Р.А. Кадырова</w:t>
      </w:r>
    </w:p>
    <w:p w:rsidR="00876EA0" w:rsidRPr="00A36E32" w:rsidRDefault="00876EA0" w:rsidP="00876EA0">
      <w:pPr>
        <w:spacing w:after="0"/>
        <w:jc w:val="center"/>
        <w:rPr>
          <w:rFonts w:asciiTheme="majorHAnsi" w:hAnsiTheme="majorHAnsi"/>
          <w:b/>
          <w:sz w:val="28"/>
        </w:rPr>
      </w:pPr>
      <w:r>
        <w:rPr>
          <w:rFonts w:asciiTheme="majorHAnsi" w:hAnsiTheme="majorHAnsi"/>
          <w:b/>
          <w:sz w:val="28"/>
        </w:rPr>
        <w:t>по МБОУ СОШ № 39 г. Грозного</w:t>
      </w:r>
    </w:p>
    <w:p w:rsidR="00876EA0" w:rsidRPr="00A36E32" w:rsidRDefault="00876EA0" w:rsidP="00876EA0">
      <w:pPr>
        <w:spacing w:after="0"/>
        <w:jc w:val="center"/>
        <w:rPr>
          <w:rFonts w:ascii="Georgia" w:hAnsi="Georgia"/>
          <w:b/>
          <w:sz w:val="28"/>
        </w:rPr>
      </w:pPr>
      <w:r>
        <w:rPr>
          <w:rFonts w:ascii="Georgia" w:hAnsi="Georgia"/>
          <w:b/>
          <w:sz w:val="28"/>
        </w:rPr>
        <w:t xml:space="preserve">за </w:t>
      </w:r>
      <w:r>
        <w:rPr>
          <w:rFonts w:ascii="Georgia" w:hAnsi="Georgia"/>
          <w:b/>
          <w:sz w:val="28"/>
          <w:lang w:val="en-US"/>
        </w:rPr>
        <w:t>II</w:t>
      </w:r>
      <w:r w:rsidRPr="008A1B9F">
        <w:rPr>
          <w:rFonts w:ascii="Georgia" w:hAnsi="Georgia"/>
          <w:b/>
          <w:sz w:val="28"/>
        </w:rPr>
        <w:t xml:space="preserve"> </w:t>
      </w:r>
      <w:r>
        <w:rPr>
          <w:rFonts w:ascii="Georgia" w:hAnsi="Georgia"/>
          <w:b/>
          <w:sz w:val="28"/>
        </w:rPr>
        <w:t xml:space="preserve">четверть 2015 г. </w:t>
      </w:r>
    </w:p>
    <w:p w:rsidR="00876EA0" w:rsidRPr="00A36E32" w:rsidRDefault="00876EA0" w:rsidP="00876EA0">
      <w:pPr>
        <w:spacing w:after="0"/>
        <w:rPr>
          <w:rFonts w:ascii="Georgia" w:hAnsi="Georgia"/>
          <w:b/>
          <w:sz w:val="28"/>
        </w:rPr>
      </w:pPr>
    </w:p>
    <w:p w:rsidR="00876EA0" w:rsidRPr="000935FC" w:rsidRDefault="00876EA0" w:rsidP="00876EA0">
      <w:pPr>
        <w:spacing w:after="0"/>
        <w:rPr>
          <w:rFonts w:ascii="Georgia" w:eastAsia="Times New Roman" w:hAnsi="Georgia"/>
          <w:sz w:val="28"/>
          <w:szCs w:val="28"/>
        </w:rPr>
      </w:pPr>
      <w:r w:rsidRPr="009822C1">
        <w:rPr>
          <w:rFonts w:ascii="Times New Roman" w:eastAsia="Times New Roman" w:hAnsi="Times New Roman" w:cs="Times New Roman"/>
          <w:sz w:val="28"/>
          <w:szCs w:val="28"/>
        </w:rPr>
        <w:t xml:space="preserve">В целях исполнения протокольного поручения № 01-02 от 15.01.2015 г. и №01-29  от 26.06.2015г., Главы Чеченской Республики Р.А.Кадырова « О духовно-нравственном воспитании населения»  в </w:t>
      </w:r>
      <w:r w:rsidRPr="009822C1">
        <w:rPr>
          <w:rFonts w:ascii="Times New Roman" w:hAnsi="Times New Roman" w:cs="Times New Roman"/>
          <w:sz w:val="28"/>
        </w:rPr>
        <w:t>МБОУ СОШ №39 г</w:t>
      </w:r>
      <w:proofErr w:type="gramStart"/>
      <w:r w:rsidRPr="009822C1">
        <w:rPr>
          <w:rFonts w:ascii="Times New Roman" w:hAnsi="Times New Roman" w:cs="Times New Roman"/>
          <w:sz w:val="28"/>
        </w:rPr>
        <w:t>.Г</w:t>
      </w:r>
      <w:proofErr w:type="gramEnd"/>
      <w:r w:rsidRPr="009822C1">
        <w:rPr>
          <w:rFonts w:ascii="Times New Roman" w:hAnsi="Times New Roman" w:cs="Times New Roman"/>
          <w:sz w:val="28"/>
        </w:rPr>
        <w:t xml:space="preserve">розного </w:t>
      </w:r>
      <w:r w:rsidRPr="009822C1">
        <w:rPr>
          <w:rFonts w:ascii="Times New Roman" w:eastAsia="Times New Roman" w:hAnsi="Times New Roman" w:cs="Times New Roman"/>
          <w:sz w:val="28"/>
          <w:szCs w:val="28"/>
        </w:rPr>
        <w:t>периодически проводятся  ряд мероприятий</w:t>
      </w:r>
      <w:r>
        <w:rPr>
          <w:rFonts w:ascii="Georgia" w:eastAsia="Times New Roman" w:hAnsi="Georgia"/>
          <w:sz w:val="28"/>
          <w:szCs w:val="28"/>
        </w:rPr>
        <w:t>.</w:t>
      </w:r>
    </w:p>
    <w:p w:rsidR="00876EA0" w:rsidRPr="001C17B8" w:rsidRDefault="00876EA0" w:rsidP="00876EA0">
      <w:pPr>
        <w:spacing w:after="0"/>
        <w:rPr>
          <w:rFonts w:ascii="Georgia" w:eastAsia="Times New Roman" w:hAnsi="Georgia" w:cs="Times New Roman"/>
          <w:sz w:val="28"/>
          <w:szCs w:val="28"/>
        </w:rPr>
      </w:pPr>
    </w:p>
    <w:p w:rsidR="00876EA0" w:rsidRPr="000935FC" w:rsidRDefault="00876EA0" w:rsidP="00876EA0">
      <w:pPr>
        <w:rPr>
          <w:rFonts w:ascii="Georgia" w:hAnsi="Georgia" w:cs="Times New Roman"/>
          <w:sz w:val="28"/>
          <w:szCs w:val="28"/>
        </w:rPr>
      </w:pPr>
      <w:r w:rsidRPr="000935FC">
        <w:rPr>
          <w:rFonts w:ascii="Georgia" w:hAnsi="Georgia"/>
          <w:sz w:val="28"/>
          <w:szCs w:val="28"/>
        </w:rPr>
        <w:t>Осуществление духовно-нравственного воспитания в условиях общеобразовательной школы возможно на основе гуманистических ценнос</w:t>
      </w:r>
      <w:r>
        <w:rPr>
          <w:rFonts w:ascii="Georgia" w:hAnsi="Georgia"/>
          <w:sz w:val="28"/>
          <w:szCs w:val="28"/>
        </w:rPr>
        <w:t>тей содержания образования, вне</w:t>
      </w:r>
      <w:r w:rsidRPr="000935FC">
        <w:rPr>
          <w:rFonts w:ascii="Georgia" w:hAnsi="Georgia"/>
          <w:sz w:val="28"/>
          <w:szCs w:val="28"/>
        </w:rPr>
        <w:t>классной работы, системы дополнительного образования.</w:t>
      </w:r>
    </w:p>
    <w:p w:rsidR="00876EA0" w:rsidRPr="009822C1" w:rsidRDefault="00876EA0" w:rsidP="00876EA0">
      <w:pPr>
        <w:pStyle w:val="a3"/>
        <w:rPr>
          <w:sz w:val="28"/>
          <w:szCs w:val="28"/>
        </w:rPr>
      </w:pPr>
      <w:r w:rsidRPr="009822C1">
        <w:rPr>
          <w:sz w:val="28"/>
          <w:szCs w:val="28"/>
        </w:rPr>
        <w:t xml:space="preserve">Для достижения указанной цели решаются следующие </w:t>
      </w:r>
      <w:r w:rsidRPr="008A1B9F">
        <w:rPr>
          <w:bCs/>
          <w:sz w:val="28"/>
          <w:szCs w:val="28"/>
        </w:rPr>
        <w:t>задачи</w:t>
      </w:r>
      <w:r w:rsidRPr="008A1B9F">
        <w:rPr>
          <w:bCs/>
          <w:i/>
          <w:iCs/>
          <w:sz w:val="28"/>
          <w:szCs w:val="28"/>
        </w:rPr>
        <w:t>:</w:t>
      </w:r>
    </w:p>
    <w:p w:rsidR="00876EA0" w:rsidRPr="008A1B9F" w:rsidRDefault="00876EA0" w:rsidP="00876EA0">
      <w:pPr>
        <w:spacing w:before="100" w:beforeAutospacing="1" w:after="100" w:afterAutospacing="1" w:line="240" w:lineRule="auto"/>
        <w:ind w:left="720"/>
        <w:rPr>
          <w:rFonts w:ascii="Times New Roman" w:hAnsi="Times New Roman" w:cs="Times New Roman"/>
          <w:sz w:val="28"/>
          <w:szCs w:val="28"/>
        </w:rPr>
      </w:pPr>
      <w:r w:rsidRPr="008A1B9F">
        <w:rPr>
          <w:rFonts w:ascii="Times New Roman" w:hAnsi="Times New Roman" w:cs="Times New Roman"/>
          <w:bCs/>
          <w:sz w:val="28"/>
          <w:szCs w:val="28"/>
        </w:rPr>
        <w:t>1</w:t>
      </w:r>
      <w:r w:rsidRPr="008A1B9F">
        <w:rPr>
          <w:rFonts w:ascii="Georgia" w:hAnsi="Georgia"/>
          <w:bCs/>
          <w:sz w:val="28"/>
          <w:szCs w:val="28"/>
        </w:rPr>
        <w:t>.</w:t>
      </w:r>
      <w:r>
        <w:rPr>
          <w:rFonts w:ascii="Georgia" w:hAnsi="Georgia"/>
          <w:bCs/>
          <w:sz w:val="28"/>
          <w:szCs w:val="28"/>
        </w:rPr>
        <w:t xml:space="preserve">  </w:t>
      </w:r>
      <w:r w:rsidRPr="008A1B9F">
        <w:rPr>
          <w:rFonts w:ascii="Times New Roman" w:hAnsi="Times New Roman" w:cs="Times New Roman"/>
          <w:sz w:val="28"/>
          <w:szCs w:val="28"/>
        </w:rPr>
        <w:t>Воспитание чувства патриотизма, активной гражданской позиции,  готовности служить Отечеству.</w:t>
      </w:r>
    </w:p>
    <w:p w:rsidR="00876EA0" w:rsidRPr="008A1B9F" w:rsidRDefault="00876EA0" w:rsidP="00876EA0">
      <w:pPr>
        <w:spacing w:before="100" w:beforeAutospacing="1" w:after="100" w:afterAutospacing="1" w:line="240" w:lineRule="auto"/>
        <w:ind w:left="720"/>
        <w:rPr>
          <w:rFonts w:ascii="Times New Roman" w:hAnsi="Times New Roman" w:cs="Times New Roman"/>
          <w:sz w:val="28"/>
          <w:szCs w:val="28"/>
        </w:rPr>
      </w:pPr>
      <w:r w:rsidRPr="008A1B9F">
        <w:rPr>
          <w:rFonts w:ascii="Times New Roman" w:hAnsi="Times New Roman" w:cs="Times New Roman"/>
          <w:bCs/>
          <w:sz w:val="28"/>
          <w:szCs w:val="28"/>
        </w:rPr>
        <w:t xml:space="preserve">2. 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8A1B9F">
        <w:rPr>
          <w:rFonts w:ascii="Times New Roman" w:hAnsi="Times New Roman" w:cs="Times New Roman"/>
          <w:sz w:val="28"/>
          <w:szCs w:val="28"/>
        </w:rPr>
        <w:t>Формирование духовно-нравственных ориентиров на основе традиционных ценностей.</w:t>
      </w:r>
    </w:p>
    <w:p w:rsidR="00876EA0" w:rsidRPr="008A1B9F" w:rsidRDefault="00876EA0" w:rsidP="00876EA0">
      <w:pPr>
        <w:spacing w:before="100" w:beforeAutospacing="1" w:after="100" w:afterAutospacing="1" w:line="240" w:lineRule="auto"/>
        <w:ind w:left="720"/>
        <w:rPr>
          <w:rFonts w:ascii="Times New Roman" w:hAnsi="Times New Roman" w:cs="Times New Roman"/>
          <w:sz w:val="28"/>
          <w:szCs w:val="28"/>
        </w:rPr>
      </w:pPr>
      <w:r w:rsidRPr="008A1B9F">
        <w:rPr>
          <w:rFonts w:ascii="Times New Roman" w:hAnsi="Times New Roman" w:cs="Times New Roman"/>
          <w:bCs/>
          <w:sz w:val="28"/>
          <w:szCs w:val="28"/>
        </w:rPr>
        <w:t>3.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8A1B9F">
        <w:rPr>
          <w:rFonts w:ascii="Times New Roman" w:hAnsi="Times New Roman" w:cs="Times New Roman"/>
          <w:sz w:val="28"/>
          <w:szCs w:val="28"/>
        </w:rPr>
        <w:t xml:space="preserve">Раскрытие определяющей роли  религии  в становлении культурных   </w:t>
      </w:r>
      <w:r>
        <w:rPr>
          <w:rFonts w:ascii="Times New Roman" w:hAnsi="Times New Roman" w:cs="Times New Roman"/>
          <w:sz w:val="28"/>
          <w:szCs w:val="28"/>
        </w:rPr>
        <w:t xml:space="preserve">  и  </w:t>
      </w:r>
      <w:r w:rsidRPr="008A1B9F">
        <w:rPr>
          <w:rFonts w:ascii="Times New Roman" w:hAnsi="Times New Roman" w:cs="Times New Roman"/>
          <w:sz w:val="28"/>
          <w:szCs w:val="28"/>
        </w:rPr>
        <w:t xml:space="preserve"> духовно-нравственных традиций.</w:t>
      </w:r>
    </w:p>
    <w:p w:rsidR="00876EA0" w:rsidRDefault="00876EA0" w:rsidP="00876EA0">
      <w:pPr>
        <w:pStyle w:val="a3"/>
        <w:ind w:left="993" w:hanging="993"/>
        <w:rPr>
          <w:sz w:val="28"/>
          <w:szCs w:val="28"/>
        </w:rPr>
      </w:pPr>
      <w:r w:rsidRPr="008A1B9F">
        <w:rPr>
          <w:bCs/>
          <w:sz w:val="28"/>
          <w:szCs w:val="28"/>
        </w:rPr>
        <w:t xml:space="preserve">          4</w:t>
      </w:r>
      <w:r w:rsidRPr="00915531">
        <w:rPr>
          <w:sz w:val="28"/>
          <w:szCs w:val="28"/>
        </w:rPr>
        <w:t xml:space="preserve">. Физическое развитие учащихся, формирование навыков </w:t>
      </w:r>
      <w:r>
        <w:rPr>
          <w:sz w:val="28"/>
          <w:szCs w:val="28"/>
        </w:rPr>
        <w:t xml:space="preserve">     </w:t>
      </w:r>
      <w:r w:rsidRPr="00915531">
        <w:rPr>
          <w:sz w:val="28"/>
          <w:szCs w:val="28"/>
        </w:rPr>
        <w:t>здорового  образа  жизни, личной гигиены.</w:t>
      </w:r>
    </w:p>
    <w:p w:rsidR="00876EA0" w:rsidRPr="00F121E9" w:rsidRDefault="00876EA0" w:rsidP="00876EA0">
      <w:pPr>
        <w:spacing w:after="0"/>
        <w:ind w:left="360"/>
        <w:rPr>
          <w:rFonts w:ascii="Georgia" w:eastAsia="Times New Roman" w:hAnsi="Georgia" w:cs="Times New Roman"/>
          <w:sz w:val="28"/>
          <w:szCs w:val="28"/>
        </w:rPr>
      </w:pPr>
      <w:r w:rsidRPr="00F121E9">
        <w:rPr>
          <w:rFonts w:ascii="Georgia" w:hAnsi="Georgia" w:cs="Times New Roman"/>
          <w:sz w:val="28"/>
          <w:szCs w:val="28"/>
        </w:rPr>
        <w:t>В целях профилактики и предупреждения экстремизма у детей и подростков школьного возраста, регулирования  внутрисемейных отношений  связанные с пропагандой  извне нетрадиционных, для чеченцев,   проводились беседы на тему: «</w:t>
      </w:r>
      <w:r>
        <w:rPr>
          <w:rFonts w:ascii="Georgia" w:hAnsi="Georgia" w:cs="Times New Roman"/>
          <w:sz w:val="28"/>
          <w:szCs w:val="28"/>
        </w:rPr>
        <w:t>О пагубности идеологии экстремистских течений и экстремистской пропаганды»,                 «</w:t>
      </w:r>
      <w:r w:rsidRPr="00F121E9">
        <w:rPr>
          <w:rFonts w:ascii="Georgia" w:hAnsi="Georgia" w:cs="Times New Roman"/>
          <w:sz w:val="28"/>
          <w:szCs w:val="28"/>
        </w:rPr>
        <w:t xml:space="preserve">Терроризм – угроза обществу», </w:t>
      </w:r>
      <w:r w:rsidRPr="00F121E9">
        <w:rPr>
          <w:rFonts w:ascii="Georgia" w:eastAsia="Times New Roman" w:hAnsi="Georgia"/>
          <w:sz w:val="28"/>
          <w:szCs w:val="28"/>
        </w:rPr>
        <w:t>классные часы</w:t>
      </w:r>
      <w:r>
        <w:rPr>
          <w:rFonts w:ascii="Georgia" w:hAnsi="Georgia" w:cs="Times New Roman"/>
          <w:sz w:val="28"/>
          <w:szCs w:val="28"/>
        </w:rPr>
        <w:t xml:space="preserve"> «Что такое </w:t>
      </w:r>
      <w:proofErr w:type="spellStart"/>
      <w:r>
        <w:rPr>
          <w:rFonts w:ascii="Georgia" w:hAnsi="Georgia" w:cs="Times New Roman"/>
          <w:sz w:val="28"/>
          <w:szCs w:val="28"/>
        </w:rPr>
        <w:t>спайс</w:t>
      </w:r>
      <w:proofErr w:type="spellEnd"/>
      <w:r>
        <w:rPr>
          <w:rFonts w:ascii="Georgia" w:hAnsi="Georgia" w:cs="Times New Roman"/>
          <w:sz w:val="28"/>
          <w:szCs w:val="28"/>
        </w:rPr>
        <w:t>», «Наркомания и алкоголизм – как асоциальные явления»</w:t>
      </w:r>
      <w:r w:rsidRPr="00F121E9">
        <w:rPr>
          <w:rFonts w:ascii="Georgia" w:hAnsi="Georgia" w:cs="Times New Roman"/>
          <w:sz w:val="28"/>
          <w:szCs w:val="28"/>
        </w:rPr>
        <w:t xml:space="preserve"> и др.                                                                                   </w:t>
      </w:r>
      <w:proofErr w:type="gramStart"/>
      <w:r w:rsidRPr="00F121E9">
        <w:rPr>
          <w:rFonts w:ascii="Georgia" w:eastAsia="Times New Roman" w:hAnsi="Georgia" w:cs="Times New Roman"/>
          <w:sz w:val="28"/>
          <w:szCs w:val="28"/>
        </w:rPr>
        <w:t>Важное значение</w:t>
      </w:r>
      <w:proofErr w:type="gramEnd"/>
      <w:r w:rsidRPr="00F121E9">
        <w:rPr>
          <w:rFonts w:ascii="Georgia" w:eastAsia="Times New Roman" w:hAnsi="Georgia" w:cs="Times New Roman"/>
          <w:sz w:val="28"/>
          <w:szCs w:val="28"/>
        </w:rPr>
        <w:t xml:space="preserve"> при проведении встреч-бесед было уделено и теме патриотизма, где говорилось:</w:t>
      </w:r>
    </w:p>
    <w:p w:rsidR="00876EA0" w:rsidRPr="00C32733" w:rsidRDefault="00876EA0" w:rsidP="00876EA0">
      <w:pPr>
        <w:spacing w:after="0"/>
        <w:ind w:left="360"/>
        <w:rPr>
          <w:rFonts w:ascii="Georgia" w:hAnsi="Georgia"/>
          <w:sz w:val="28"/>
        </w:rPr>
      </w:pPr>
      <w:r w:rsidRPr="00C32733">
        <w:rPr>
          <w:rFonts w:ascii="Georgia" w:eastAsia="Times New Roman" w:hAnsi="Georgia" w:cs="Times New Roman"/>
          <w:sz w:val="28"/>
          <w:szCs w:val="28"/>
        </w:rPr>
        <w:t xml:space="preserve">-  о свойстве человеческой души, благодаря которым строятся отношения человека с другими людьми - его соотечественниками, разделяющими его любовь к Родине, что только таким образом, человек </w:t>
      </w:r>
      <w:r w:rsidRPr="00C32733">
        <w:rPr>
          <w:rFonts w:ascii="Georgia" w:eastAsia="Times New Roman" w:hAnsi="Georgia" w:cs="Times New Roman"/>
          <w:sz w:val="28"/>
          <w:szCs w:val="28"/>
        </w:rPr>
        <w:lastRenderedPageBreak/>
        <w:t>сосуществует вместе с мусульманами и не мусульманами в интересах Родины, укрепляя ее силу и мощь.</w:t>
      </w:r>
    </w:p>
    <w:p w:rsidR="00876EA0" w:rsidRPr="00C32733" w:rsidRDefault="00876EA0" w:rsidP="00876EA0">
      <w:pPr>
        <w:spacing w:after="0"/>
        <w:ind w:left="360"/>
        <w:rPr>
          <w:rFonts w:ascii="Georgia" w:hAnsi="Georgia"/>
          <w:sz w:val="28"/>
        </w:rPr>
      </w:pPr>
    </w:p>
    <w:p w:rsidR="00876EA0" w:rsidRDefault="00876EA0" w:rsidP="00876EA0">
      <w:pPr>
        <w:spacing w:after="0"/>
        <w:rPr>
          <w:rFonts w:ascii="Georgia" w:eastAsia="Times New Roman" w:hAnsi="Georgia" w:cs="Times New Roman"/>
          <w:color w:val="000000"/>
          <w:sz w:val="28"/>
          <w:szCs w:val="28"/>
        </w:rPr>
      </w:pPr>
      <w:r w:rsidRPr="0050017F">
        <w:rPr>
          <w:rFonts w:ascii="Georgia" w:eastAsia="Times New Roman" w:hAnsi="Georgia" w:cs="Times New Roman"/>
          <w:color w:val="000000"/>
          <w:sz w:val="28"/>
          <w:szCs w:val="28"/>
        </w:rPr>
        <w:t>Профилактическая работа с обучающимися – процесс сложный</w:t>
      </w:r>
      <w:proofErr w:type="gramStart"/>
      <w:r w:rsidRPr="0050017F">
        <w:rPr>
          <w:rFonts w:ascii="Georgia" w:eastAsia="Times New Roman" w:hAnsi="Georgia" w:cs="Times New Roman"/>
          <w:color w:val="000000"/>
          <w:sz w:val="28"/>
          <w:szCs w:val="28"/>
        </w:rPr>
        <w:t xml:space="preserve"> ,</w:t>
      </w:r>
      <w:proofErr w:type="gramEnd"/>
      <w:r w:rsidRPr="0050017F">
        <w:rPr>
          <w:rFonts w:ascii="Georgia" w:eastAsia="Times New Roman" w:hAnsi="Georgia" w:cs="Times New Roman"/>
          <w:color w:val="000000"/>
          <w:sz w:val="28"/>
          <w:szCs w:val="28"/>
        </w:rPr>
        <w:t xml:space="preserve"> </w:t>
      </w:r>
      <w:proofErr w:type="spellStart"/>
      <w:r w:rsidRPr="0050017F">
        <w:rPr>
          <w:rFonts w:ascii="Georgia" w:eastAsia="Times New Roman" w:hAnsi="Georgia" w:cs="Times New Roman"/>
          <w:color w:val="000000"/>
          <w:sz w:val="28"/>
          <w:szCs w:val="28"/>
        </w:rPr>
        <w:t>многоаспектный</w:t>
      </w:r>
      <w:proofErr w:type="spellEnd"/>
      <w:r w:rsidRPr="0050017F">
        <w:rPr>
          <w:rFonts w:ascii="Georgia" w:eastAsia="Times New Roman" w:hAnsi="Georgia" w:cs="Times New Roman"/>
          <w:color w:val="000000"/>
          <w:sz w:val="28"/>
          <w:szCs w:val="28"/>
        </w:rPr>
        <w:t>, продолжительный по времени. Специфическая задача школы в сфере предупреждения правонарушений заключается в проведении ранней профилактики</w:t>
      </w:r>
      <w:r>
        <w:rPr>
          <w:rFonts w:ascii="Georgia" w:eastAsia="Times New Roman" w:hAnsi="Georgia" w:cs="Times New Roman"/>
          <w:color w:val="000000"/>
          <w:sz w:val="28"/>
          <w:szCs w:val="28"/>
        </w:rPr>
        <w:t xml:space="preserve"> совместно с родителями </w:t>
      </w:r>
      <w:r w:rsidRPr="0050017F">
        <w:rPr>
          <w:rFonts w:ascii="Georgia" w:eastAsia="Times New Roman" w:hAnsi="Georgia" w:cs="Times New Roman"/>
          <w:color w:val="000000"/>
          <w:sz w:val="28"/>
          <w:szCs w:val="28"/>
        </w:rPr>
        <w:t xml:space="preserve"> т.к. ни одна другая социальная структура не в состоянии решить данную задачу. </w:t>
      </w:r>
    </w:p>
    <w:p w:rsidR="00876EA0" w:rsidRDefault="00876EA0" w:rsidP="00876EA0">
      <w:pPr>
        <w:spacing w:after="0"/>
        <w:rPr>
          <w:rFonts w:ascii="Georgia" w:eastAsia="Times New Roman" w:hAnsi="Georgia" w:cs="Times New Roman"/>
          <w:color w:val="000000"/>
          <w:sz w:val="28"/>
          <w:szCs w:val="28"/>
        </w:rPr>
      </w:pPr>
      <w:r>
        <w:rPr>
          <w:rFonts w:ascii="Georgia" w:eastAsia="Times New Roman" w:hAnsi="Georgia" w:cs="Times New Roman"/>
          <w:color w:val="000000"/>
          <w:sz w:val="28"/>
          <w:szCs w:val="28"/>
        </w:rPr>
        <w:t>В целях духовно-нравственного воспитания детей проведены следующие мероприятия: классные часы по плану воспитательной работы,</w:t>
      </w:r>
      <w:proofErr w:type="gramStart"/>
      <w:r>
        <w:rPr>
          <w:rFonts w:ascii="Georgia" w:eastAsia="Times New Roman" w:hAnsi="Georgia" w:cs="Times New Roman"/>
          <w:color w:val="000000"/>
          <w:sz w:val="28"/>
          <w:szCs w:val="28"/>
        </w:rPr>
        <w:t xml:space="preserve"> ,</w:t>
      </w:r>
      <w:proofErr w:type="gramEnd"/>
      <w:r>
        <w:rPr>
          <w:rFonts w:ascii="Georgia" w:eastAsia="Times New Roman" w:hAnsi="Georgia" w:cs="Times New Roman"/>
          <w:color w:val="000000"/>
          <w:sz w:val="28"/>
          <w:szCs w:val="28"/>
        </w:rPr>
        <w:t xml:space="preserve"> праздник урожая, круглый стол, приуроченный ко Дню </w:t>
      </w:r>
      <w:proofErr w:type="spellStart"/>
      <w:r>
        <w:rPr>
          <w:rFonts w:ascii="Georgia" w:eastAsia="Times New Roman" w:hAnsi="Georgia" w:cs="Times New Roman"/>
          <w:color w:val="000000"/>
          <w:sz w:val="28"/>
          <w:szCs w:val="28"/>
        </w:rPr>
        <w:t>Ашура</w:t>
      </w:r>
      <w:proofErr w:type="spellEnd"/>
      <w:r>
        <w:rPr>
          <w:rFonts w:ascii="Georgia" w:eastAsia="Times New Roman" w:hAnsi="Georgia" w:cs="Times New Roman"/>
          <w:color w:val="000000"/>
          <w:sz w:val="28"/>
          <w:szCs w:val="28"/>
        </w:rPr>
        <w:t>, участие в республиканском конкурсе.</w:t>
      </w:r>
    </w:p>
    <w:p w:rsidR="00876EA0" w:rsidRDefault="00876EA0" w:rsidP="00876EA0">
      <w:pPr>
        <w:spacing w:after="0"/>
        <w:rPr>
          <w:rFonts w:asciiTheme="majorHAnsi" w:hAnsiTheme="majorHAnsi"/>
          <w:b/>
          <w:sz w:val="28"/>
        </w:rPr>
      </w:pPr>
      <w:r>
        <w:rPr>
          <w:rFonts w:ascii="Georgia" w:eastAsia="Times New Roman" w:hAnsi="Georgia" w:cs="Times New Roman"/>
          <w:color w:val="000000"/>
          <w:sz w:val="28"/>
          <w:szCs w:val="28"/>
        </w:rPr>
        <w:t xml:space="preserve">              </w:t>
      </w:r>
      <w:r>
        <w:rPr>
          <w:rFonts w:asciiTheme="majorHAnsi" w:hAnsiTheme="majorHAnsi"/>
          <w:b/>
          <w:sz w:val="28"/>
        </w:rPr>
        <w:tab/>
      </w:r>
    </w:p>
    <w:p w:rsidR="00876EA0" w:rsidRDefault="00876EA0" w:rsidP="00876EA0">
      <w:pPr>
        <w:spacing w:after="0"/>
        <w:rPr>
          <w:rFonts w:asciiTheme="majorHAnsi" w:hAnsiTheme="majorHAnsi"/>
          <w:b/>
          <w:sz w:val="28"/>
        </w:rPr>
      </w:pPr>
      <w:r>
        <w:rPr>
          <w:rFonts w:asciiTheme="majorHAnsi" w:hAnsiTheme="majorHAnsi"/>
          <w:b/>
          <w:sz w:val="28"/>
        </w:rPr>
        <w:t xml:space="preserve">                           </w:t>
      </w:r>
    </w:p>
    <w:p w:rsidR="00876EA0" w:rsidRDefault="00876EA0" w:rsidP="00876EA0">
      <w:pPr>
        <w:spacing w:after="0"/>
        <w:rPr>
          <w:rFonts w:asciiTheme="majorHAnsi" w:hAnsiTheme="majorHAnsi"/>
          <w:b/>
          <w:sz w:val="28"/>
        </w:rPr>
      </w:pPr>
      <w:r>
        <w:rPr>
          <w:rFonts w:asciiTheme="majorHAnsi" w:hAnsiTheme="majorHAnsi"/>
          <w:b/>
          <w:sz w:val="28"/>
        </w:rPr>
        <w:t xml:space="preserve">                          </w:t>
      </w:r>
    </w:p>
    <w:p w:rsidR="00876EA0" w:rsidRDefault="00876EA0" w:rsidP="00876EA0">
      <w:pPr>
        <w:spacing w:after="0"/>
        <w:rPr>
          <w:rFonts w:asciiTheme="majorHAnsi" w:hAnsiTheme="majorHAnsi"/>
          <w:b/>
          <w:sz w:val="28"/>
        </w:rPr>
      </w:pPr>
      <w:r>
        <w:rPr>
          <w:rFonts w:asciiTheme="majorHAnsi" w:hAnsiTheme="majorHAnsi"/>
          <w:b/>
          <w:sz w:val="28"/>
        </w:rPr>
        <w:t xml:space="preserve">                                 </w:t>
      </w:r>
    </w:p>
    <w:p w:rsidR="00876EA0" w:rsidRPr="00915531" w:rsidRDefault="00876EA0" w:rsidP="00876EA0">
      <w:pPr>
        <w:spacing w:after="0"/>
        <w:rPr>
          <w:rFonts w:ascii="Georgia" w:eastAsia="Times New Roman" w:hAnsi="Georgia" w:cs="Times New Roman"/>
          <w:color w:val="000000"/>
          <w:sz w:val="28"/>
          <w:szCs w:val="28"/>
        </w:rPr>
      </w:pPr>
      <w:r>
        <w:rPr>
          <w:rFonts w:asciiTheme="majorHAnsi" w:hAnsiTheme="majorHAnsi"/>
          <w:b/>
          <w:sz w:val="28"/>
        </w:rPr>
        <w:t xml:space="preserve">                       Директор                                              Е.М. </w:t>
      </w:r>
      <w:proofErr w:type="spellStart"/>
      <w:r>
        <w:rPr>
          <w:rFonts w:asciiTheme="majorHAnsi" w:hAnsiTheme="majorHAnsi"/>
          <w:b/>
          <w:sz w:val="28"/>
        </w:rPr>
        <w:t>Джабаева</w:t>
      </w:r>
      <w:proofErr w:type="spellEnd"/>
    </w:p>
    <w:p w:rsidR="00876EA0" w:rsidRPr="00DA45CC" w:rsidRDefault="00876EA0" w:rsidP="00876EA0">
      <w:pPr>
        <w:spacing w:after="0"/>
        <w:rPr>
          <w:rFonts w:ascii="Georgia" w:hAnsi="Georgia"/>
          <w:sz w:val="28"/>
        </w:rPr>
      </w:pPr>
    </w:p>
    <w:p w:rsidR="008E5EF8" w:rsidRDefault="008E5EF8"/>
    <w:sectPr w:rsidR="008E5EF8" w:rsidSect="005F4A0C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76EA0"/>
    <w:rsid w:val="00876EA0"/>
    <w:rsid w:val="008E5E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6EA0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76E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402</Words>
  <Characters>2295</Characters>
  <Application>Microsoft Office Word</Application>
  <DocSecurity>0</DocSecurity>
  <Lines>19</Lines>
  <Paragraphs>5</Paragraphs>
  <ScaleCrop>false</ScaleCrop>
  <Company/>
  <LinksUpToDate>false</LinksUpToDate>
  <CharactersWithSpaces>2692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123</cp:lastModifiedBy>
  <cp:revision>1</cp:revision>
  <dcterms:created xsi:type="dcterms:W3CDTF">2016-04-02T12:08:00Z</dcterms:created>
  <dcterms:modified xsi:type="dcterms:W3CDTF">2016-04-02T12:09:00Z</dcterms:modified>
</cp:coreProperties>
</file>