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3FA8" w:rsidRPr="00A36E32" w:rsidRDefault="00013FA8" w:rsidP="00013FA8">
      <w:pPr>
        <w:spacing w:after="0"/>
        <w:jc w:val="center"/>
        <w:rPr>
          <w:rFonts w:asciiTheme="majorHAnsi" w:hAnsiTheme="majorHAnsi"/>
          <w:b/>
          <w:sz w:val="28"/>
        </w:rPr>
      </w:pPr>
      <w:r w:rsidRPr="00A36E32">
        <w:rPr>
          <w:rFonts w:asciiTheme="majorHAnsi" w:hAnsiTheme="majorHAnsi"/>
          <w:b/>
          <w:sz w:val="28"/>
        </w:rPr>
        <w:t>Информация</w:t>
      </w:r>
    </w:p>
    <w:p w:rsidR="00013FA8" w:rsidRPr="00A36E32" w:rsidRDefault="00013FA8" w:rsidP="00013FA8">
      <w:pPr>
        <w:spacing w:after="0"/>
        <w:jc w:val="center"/>
        <w:rPr>
          <w:rFonts w:asciiTheme="majorHAnsi" w:hAnsiTheme="majorHAnsi"/>
          <w:b/>
          <w:sz w:val="28"/>
        </w:rPr>
      </w:pPr>
      <w:r>
        <w:rPr>
          <w:rFonts w:asciiTheme="majorHAnsi" w:hAnsiTheme="majorHAnsi"/>
          <w:b/>
          <w:sz w:val="28"/>
        </w:rPr>
        <w:t>об испо</w:t>
      </w:r>
      <w:r w:rsidRPr="00A36E32">
        <w:rPr>
          <w:rFonts w:asciiTheme="majorHAnsi" w:hAnsiTheme="majorHAnsi"/>
          <w:b/>
          <w:sz w:val="28"/>
        </w:rPr>
        <w:t>лнении протокольн</w:t>
      </w:r>
      <w:r>
        <w:rPr>
          <w:rFonts w:asciiTheme="majorHAnsi" w:hAnsiTheme="majorHAnsi"/>
          <w:b/>
          <w:sz w:val="28"/>
        </w:rPr>
        <w:t>ого поручения Главы Чеченской Республики Р.А. Кадырова</w:t>
      </w:r>
    </w:p>
    <w:p w:rsidR="00013FA8" w:rsidRPr="00A36E32" w:rsidRDefault="00013FA8" w:rsidP="00013FA8">
      <w:pPr>
        <w:spacing w:after="0"/>
        <w:jc w:val="center"/>
        <w:rPr>
          <w:rFonts w:asciiTheme="majorHAnsi" w:hAnsiTheme="majorHAnsi"/>
          <w:b/>
          <w:sz w:val="28"/>
        </w:rPr>
      </w:pPr>
      <w:r>
        <w:rPr>
          <w:rFonts w:asciiTheme="majorHAnsi" w:hAnsiTheme="majorHAnsi"/>
          <w:b/>
          <w:sz w:val="28"/>
        </w:rPr>
        <w:t>по МБОУ СОШ № 39 г. Грозного</w:t>
      </w:r>
    </w:p>
    <w:p w:rsidR="00013FA8" w:rsidRDefault="00013FA8" w:rsidP="00013FA8">
      <w:pPr>
        <w:spacing w:after="0"/>
        <w:jc w:val="center"/>
        <w:rPr>
          <w:rFonts w:asciiTheme="majorHAnsi" w:hAnsiTheme="majorHAnsi"/>
          <w:sz w:val="28"/>
        </w:rPr>
      </w:pPr>
    </w:p>
    <w:p w:rsidR="00013FA8" w:rsidRPr="004C5ECD" w:rsidRDefault="00013FA8" w:rsidP="00013FA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C5ECD">
        <w:rPr>
          <w:rFonts w:ascii="Times New Roman" w:hAnsi="Times New Roman" w:cs="Times New Roman"/>
          <w:sz w:val="28"/>
          <w:szCs w:val="28"/>
        </w:rPr>
        <w:t>В целях исполнения протокольного поручения</w:t>
      </w:r>
      <w:r>
        <w:rPr>
          <w:rFonts w:ascii="Times New Roman" w:hAnsi="Times New Roman" w:cs="Times New Roman"/>
          <w:sz w:val="28"/>
          <w:szCs w:val="28"/>
        </w:rPr>
        <w:t xml:space="preserve"> №01-58</w:t>
      </w:r>
      <w:r w:rsidRPr="004C5ECD">
        <w:rPr>
          <w:rFonts w:ascii="Times New Roman" w:hAnsi="Times New Roman" w:cs="Times New Roman"/>
          <w:sz w:val="28"/>
          <w:szCs w:val="28"/>
        </w:rPr>
        <w:t xml:space="preserve"> от 07.05.2013г.,  Главы Чеченской Республики, Р.А.Кадырова « О разъяснении среди населения истинного значения Джихада», профилактики и предупреждения экстремизма у детей и подростков школьного возраста, регулирования  внутрисемейных отношений, </w:t>
      </w:r>
      <w:r>
        <w:rPr>
          <w:rFonts w:ascii="Times New Roman" w:eastAsia="Times New Roman" w:hAnsi="Times New Roman"/>
          <w:sz w:val="28"/>
          <w:szCs w:val="28"/>
        </w:rPr>
        <w:t xml:space="preserve">в </w:t>
      </w:r>
      <w:r w:rsidRPr="005C27C3">
        <w:rPr>
          <w:rFonts w:ascii="Times New Roman" w:hAnsi="Times New Roman" w:cs="Times New Roman"/>
          <w:sz w:val="28"/>
        </w:rPr>
        <w:t>МБОУ СОШ № 39</w:t>
      </w:r>
      <w:r>
        <w:rPr>
          <w:rFonts w:ascii="Times New Roman" w:hAnsi="Times New Roman" w:cs="Times New Roman"/>
          <w:sz w:val="28"/>
        </w:rPr>
        <w:t xml:space="preserve"> </w:t>
      </w:r>
      <w:r w:rsidRPr="005C27C3">
        <w:rPr>
          <w:rFonts w:ascii="Times New Roman" w:hAnsi="Times New Roman" w:cs="Times New Roman"/>
          <w:sz w:val="28"/>
        </w:rPr>
        <w:t>г</w:t>
      </w:r>
      <w:proofErr w:type="gramStart"/>
      <w:r w:rsidRPr="005C27C3">
        <w:rPr>
          <w:rFonts w:ascii="Times New Roman" w:hAnsi="Times New Roman" w:cs="Times New Roman"/>
          <w:sz w:val="28"/>
        </w:rPr>
        <w:t>.Г</w:t>
      </w:r>
      <w:proofErr w:type="gramEnd"/>
      <w:r w:rsidRPr="005C27C3">
        <w:rPr>
          <w:rFonts w:ascii="Times New Roman" w:hAnsi="Times New Roman" w:cs="Times New Roman"/>
          <w:sz w:val="28"/>
        </w:rPr>
        <w:t>розного</w:t>
      </w:r>
      <w:r>
        <w:rPr>
          <w:rFonts w:asciiTheme="majorHAnsi" w:hAnsiTheme="majorHAnsi"/>
          <w:sz w:val="28"/>
        </w:rPr>
        <w:t xml:space="preserve"> </w:t>
      </w:r>
      <w:r w:rsidRPr="004C5ECD">
        <w:rPr>
          <w:rFonts w:ascii="Times New Roman" w:hAnsi="Times New Roman" w:cs="Times New Roman"/>
          <w:sz w:val="28"/>
          <w:szCs w:val="28"/>
        </w:rPr>
        <w:t>проведены следующие мероприятия:</w:t>
      </w:r>
    </w:p>
    <w:p w:rsidR="00013FA8" w:rsidRDefault="00013FA8" w:rsidP="00013FA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встречи-б</w:t>
      </w:r>
      <w:r w:rsidRPr="004C5ECD">
        <w:rPr>
          <w:rFonts w:ascii="Times New Roman" w:hAnsi="Times New Roman" w:cs="Times New Roman"/>
          <w:sz w:val="28"/>
          <w:szCs w:val="28"/>
        </w:rPr>
        <w:t xml:space="preserve">еседы </w:t>
      </w:r>
      <w:r>
        <w:rPr>
          <w:rFonts w:ascii="Times New Roman" w:hAnsi="Times New Roman" w:cs="Times New Roman"/>
          <w:sz w:val="28"/>
          <w:szCs w:val="28"/>
        </w:rPr>
        <w:t xml:space="preserve">с представителями духовенства, педагогов-организаторов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ДНВ</w:t>
      </w:r>
      <w:r w:rsidRPr="004C5ECD">
        <w:rPr>
          <w:rFonts w:ascii="Times New Roman" w:hAnsi="Times New Roman" w:cs="Times New Roman"/>
          <w:sz w:val="28"/>
          <w:szCs w:val="28"/>
        </w:rPr>
        <w:t>по</w:t>
      </w:r>
      <w:proofErr w:type="spellEnd"/>
      <w:r w:rsidRPr="004C5ECD">
        <w:rPr>
          <w:rFonts w:ascii="Times New Roman" w:hAnsi="Times New Roman" w:cs="Times New Roman"/>
          <w:sz w:val="28"/>
          <w:szCs w:val="28"/>
        </w:rPr>
        <w:t>:</w:t>
      </w:r>
    </w:p>
    <w:p w:rsidR="00013FA8" w:rsidRPr="004C5ECD" w:rsidRDefault="00013FA8" w:rsidP="00013FA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разъяснению истинного значения Джихада;</w:t>
      </w:r>
    </w:p>
    <w:p w:rsidR="00013FA8" w:rsidRDefault="00013FA8" w:rsidP="00013FA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C5ECD">
        <w:rPr>
          <w:rFonts w:ascii="Times New Roman" w:hAnsi="Times New Roman" w:cs="Times New Roman"/>
          <w:sz w:val="28"/>
          <w:szCs w:val="28"/>
        </w:rPr>
        <w:t xml:space="preserve">- повышению роли </w:t>
      </w:r>
      <w:proofErr w:type="gramStart"/>
      <w:r w:rsidRPr="004C5ECD">
        <w:rPr>
          <w:rFonts w:ascii="Times New Roman" w:hAnsi="Times New Roman" w:cs="Times New Roman"/>
          <w:sz w:val="28"/>
          <w:szCs w:val="28"/>
        </w:rPr>
        <w:t>традиционных</w:t>
      </w:r>
      <w:proofErr w:type="gramEnd"/>
      <w:r w:rsidRPr="004C5E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5ECD">
        <w:rPr>
          <w:rFonts w:ascii="Times New Roman" w:hAnsi="Times New Roman" w:cs="Times New Roman"/>
          <w:sz w:val="28"/>
          <w:szCs w:val="28"/>
        </w:rPr>
        <w:t>конфессий</w:t>
      </w:r>
      <w:proofErr w:type="spellEnd"/>
    </w:p>
    <w:p w:rsidR="00013FA8" w:rsidRDefault="00013FA8" w:rsidP="00013FA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C5ECD">
        <w:rPr>
          <w:rFonts w:ascii="Times New Roman" w:hAnsi="Times New Roman" w:cs="Times New Roman"/>
          <w:sz w:val="28"/>
          <w:szCs w:val="28"/>
        </w:rPr>
        <w:t xml:space="preserve"> профилактике экстремис</w:t>
      </w:r>
      <w:r>
        <w:rPr>
          <w:rFonts w:ascii="Times New Roman" w:hAnsi="Times New Roman" w:cs="Times New Roman"/>
          <w:sz w:val="28"/>
          <w:szCs w:val="28"/>
        </w:rPr>
        <w:t xml:space="preserve">тских проявлений и гармонизации </w:t>
      </w:r>
      <w:r w:rsidRPr="004C5ECD">
        <w:rPr>
          <w:rFonts w:ascii="Times New Roman" w:hAnsi="Times New Roman" w:cs="Times New Roman"/>
          <w:sz w:val="28"/>
          <w:szCs w:val="28"/>
        </w:rPr>
        <w:t xml:space="preserve">межконфессиональных отношений.    </w:t>
      </w:r>
    </w:p>
    <w:p w:rsidR="00013FA8" w:rsidRPr="00B15517" w:rsidRDefault="00013FA8" w:rsidP="00013FA8">
      <w:pPr>
        <w:pStyle w:val="a3"/>
        <w:shd w:val="clear" w:color="auto" w:fill="FFFFFF"/>
        <w:spacing w:before="96" w:beforeAutospacing="0" w:after="120" w:afterAutospacing="0" w:line="288" w:lineRule="atLeast"/>
        <w:rPr>
          <w:sz w:val="28"/>
          <w:szCs w:val="28"/>
        </w:rPr>
      </w:pPr>
      <w:r>
        <w:rPr>
          <w:sz w:val="28"/>
          <w:szCs w:val="28"/>
        </w:rPr>
        <w:t>В беседах организаторы и участники говорили о том,  как сегодня ведется агитационная  война и пропаганда в СМИ, о ложных представлениях  Джихада, части  нашей молодежи, о том, что говорится в «Положении Джихада (</w:t>
      </w:r>
      <w:proofErr w:type="spellStart"/>
      <w:r>
        <w:rPr>
          <w:sz w:val="28"/>
          <w:szCs w:val="28"/>
        </w:rPr>
        <w:t>Мухаммад</w:t>
      </w:r>
      <w:proofErr w:type="spellEnd"/>
      <w:r>
        <w:rPr>
          <w:sz w:val="28"/>
          <w:szCs w:val="28"/>
        </w:rPr>
        <w:t xml:space="preserve"> Хасан). Цитата: «</w:t>
      </w:r>
      <w:r w:rsidRPr="004C5ECD">
        <w:rPr>
          <w:sz w:val="28"/>
          <w:szCs w:val="28"/>
        </w:rPr>
        <w:t xml:space="preserve">Все из нас хотят сегодня совершать джихад. Среди нас есть те, чьи сердца искренни в этом желании, и среди нас такие, чьи сердца полны лжи, когда они говорят о своем желании совершать джихад. Он воспевает джихад, будучи лжецом. Аллах, Свят Он и Велик, говорит: "Если бы они хотели выйти (на джихад), то они приготовились бы к нему, но возненавидел Аллах их отправление, и остановил их. И было им сказано: оставайтесь вместе </w:t>
      </w:r>
      <w:proofErr w:type="gramStart"/>
      <w:r w:rsidRPr="004C5ECD">
        <w:rPr>
          <w:sz w:val="28"/>
          <w:szCs w:val="28"/>
        </w:rPr>
        <w:t>с</w:t>
      </w:r>
      <w:proofErr w:type="gramEnd"/>
      <w:r w:rsidRPr="004C5ECD">
        <w:rPr>
          <w:sz w:val="28"/>
          <w:szCs w:val="28"/>
        </w:rPr>
        <w:t xml:space="preserve"> остающимися".  </w:t>
      </w:r>
    </w:p>
    <w:p w:rsidR="00013FA8" w:rsidRPr="005C27C3" w:rsidRDefault="00013FA8" w:rsidP="00013FA8">
      <w:pPr>
        <w:pStyle w:val="a3"/>
        <w:shd w:val="clear" w:color="auto" w:fill="FFFFFF"/>
        <w:spacing w:before="96" w:beforeAutospacing="0" w:after="120" w:afterAutospacing="0" w:line="288" w:lineRule="atLeast"/>
        <w:rPr>
          <w:color w:val="000000"/>
          <w:sz w:val="28"/>
          <w:szCs w:val="28"/>
        </w:rPr>
      </w:pPr>
      <w:proofErr w:type="spellStart"/>
      <w:proofErr w:type="gramStart"/>
      <w:r w:rsidRPr="005C27C3">
        <w:rPr>
          <w:b/>
          <w:bCs/>
          <w:color w:val="000000"/>
          <w:sz w:val="28"/>
          <w:szCs w:val="28"/>
        </w:rPr>
        <w:t>Джиха́д</w:t>
      </w:r>
      <w:proofErr w:type="spellEnd"/>
      <w:proofErr w:type="gramEnd"/>
      <w:r w:rsidRPr="005C27C3">
        <w:rPr>
          <w:rStyle w:val="apple-converted-space"/>
          <w:color w:val="000000"/>
          <w:sz w:val="28"/>
          <w:szCs w:val="28"/>
        </w:rPr>
        <w:t> </w:t>
      </w:r>
      <w:r w:rsidRPr="005C27C3">
        <w:rPr>
          <w:color w:val="000000"/>
          <w:sz w:val="28"/>
          <w:szCs w:val="28"/>
        </w:rPr>
        <w:t>(от</w:t>
      </w:r>
      <w:r w:rsidRPr="005C27C3">
        <w:rPr>
          <w:rStyle w:val="apple-converted-space"/>
          <w:color w:val="000000"/>
          <w:sz w:val="28"/>
          <w:szCs w:val="28"/>
        </w:rPr>
        <w:t> </w:t>
      </w:r>
      <w:hyperlink r:id="rId4" w:tooltip="Арабский язык" w:history="1">
        <w:r w:rsidRPr="005C27C3">
          <w:rPr>
            <w:rStyle w:val="a4"/>
            <w:color w:val="0B0080"/>
            <w:sz w:val="28"/>
            <w:szCs w:val="28"/>
          </w:rPr>
          <w:t>араб.</w:t>
        </w:r>
      </w:hyperlink>
      <w:r w:rsidRPr="005C27C3">
        <w:rPr>
          <w:rStyle w:val="apple-converted-space"/>
          <w:color w:val="000000"/>
          <w:sz w:val="28"/>
          <w:szCs w:val="28"/>
        </w:rPr>
        <w:t> </w:t>
      </w:r>
      <w:r w:rsidRPr="005C27C3">
        <w:rPr>
          <w:color w:val="000000"/>
          <w:sz w:val="28"/>
          <w:szCs w:val="28"/>
        </w:rPr>
        <w:t>الجهاد‎‎</w:t>
      </w:r>
      <w:r w:rsidRPr="005C27C3">
        <w:rPr>
          <w:rStyle w:val="apple-converted-space"/>
          <w:color w:val="000000"/>
          <w:sz w:val="28"/>
          <w:szCs w:val="28"/>
        </w:rPr>
        <w:t> </w:t>
      </w:r>
      <w:hyperlink r:id="rId5" w:tooltip="Международный фонетический алфавит" w:history="1">
        <w:r w:rsidRPr="005C27C3">
          <w:rPr>
            <w:rStyle w:val="a4"/>
            <w:rFonts w:eastAsia="Arial Unicode MS"/>
            <w:color w:val="0B0080"/>
            <w:sz w:val="28"/>
            <w:szCs w:val="28"/>
          </w:rPr>
          <w:t>[</w:t>
        </w:r>
        <w:proofErr w:type="spellStart"/>
        <w:r w:rsidRPr="005C27C3">
          <w:rPr>
            <w:rStyle w:val="a4"/>
            <w:rFonts w:eastAsia="Arial Unicode MS"/>
            <w:color w:val="0B0080"/>
            <w:sz w:val="28"/>
            <w:szCs w:val="28"/>
          </w:rPr>
          <w:t>dʒɪ’hɑ:d</w:t>
        </w:r>
        <w:proofErr w:type="spellEnd"/>
        <w:r w:rsidRPr="005C27C3">
          <w:rPr>
            <w:rStyle w:val="a4"/>
            <w:rFonts w:eastAsia="Arial Unicode MS"/>
            <w:color w:val="0B0080"/>
            <w:sz w:val="28"/>
            <w:szCs w:val="28"/>
          </w:rPr>
          <w:t>]</w:t>
        </w:r>
      </w:hyperlink>
      <w:r w:rsidRPr="005C27C3">
        <w:rPr>
          <w:color w:val="000000"/>
          <w:sz w:val="28"/>
          <w:szCs w:val="28"/>
        </w:rPr>
        <w:t> — «усилие») — понятие в</w:t>
      </w:r>
      <w:r w:rsidRPr="005C27C3">
        <w:rPr>
          <w:rStyle w:val="apple-converted-space"/>
          <w:color w:val="000000"/>
          <w:sz w:val="28"/>
          <w:szCs w:val="28"/>
        </w:rPr>
        <w:t> </w:t>
      </w:r>
      <w:hyperlink r:id="rId6" w:tooltip="Ислам" w:history="1">
        <w:r w:rsidRPr="005C27C3">
          <w:rPr>
            <w:rStyle w:val="a4"/>
            <w:color w:val="0B0080"/>
            <w:sz w:val="28"/>
            <w:szCs w:val="28"/>
          </w:rPr>
          <w:t>исламе</w:t>
        </w:r>
      </w:hyperlink>
      <w:r w:rsidRPr="005C27C3">
        <w:rPr>
          <w:color w:val="000000"/>
          <w:sz w:val="28"/>
          <w:szCs w:val="28"/>
        </w:rPr>
        <w:t>, означающее усердие на пути</w:t>
      </w:r>
      <w:r w:rsidRPr="005C27C3">
        <w:rPr>
          <w:rStyle w:val="apple-converted-space"/>
          <w:color w:val="000000"/>
          <w:sz w:val="28"/>
          <w:szCs w:val="28"/>
        </w:rPr>
        <w:t> </w:t>
      </w:r>
      <w:hyperlink r:id="rId7" w:tooltip="Аллах" w:history="1">
        <w:r w:rsidRPr="005C27C3">
          <w:rPr>
            <w:rStyle w:val="a4"/>
            <w:color w:val="0B0080"/>
            <w:sz w:val="28"/>
            <w:szCs w:val="28"/>
          </w:rPr>
          <w:t>Аллаха</w:t>
        </w:r>
      </w:hyperlink>
      <w:r w:rsidRPr="005C27C3">
        <w:rPr>
          <w:color w:val="000000"/>
          <w:sz w:val="28"/>
          <w:szCs w:val="28"/>
        </w:rPr>
        <w:t>.  Однако понятие джихада значительно шире.</w:t>
      </w:r>
    </w:p>
    <w:p w:rsidR="00013FA8" w:rsidRPr="005C27C3" w:rsidRDefault="00013FA8" w:rsidP="00013FA8">
      <w:pPr>
        <w:pStyle w:val="a3"/>
        <w:shd w:val="clear" w:color="auto" w:fill="FFFFFF"/>
        <w:spacing w:before="96" w:beforeAutospacing="0" w:after="120" w:afterAutospacing="0" w:line="288" w:lineRule="atLeast"/>
        <w:rPr>
          <w:color w:val="000000"/>
          <w:sz w:val="28"/>
          <w:szCs w:val="28"/>
        </w:rPr>
      </w:pPr>
      <w:proofErr w:type="gramStart"/>
      <w:r w:rsidRPr="005C27C3">
        <w:rPr>
          <w:color w:val="000000"/>
          <w:sz w:val="28"/>
          <w:szCs w:val="28"/>
        </w:rPr>
        <w:t>Джихадом в исламе является борьба со своими духовными или социальными пороками (например, с ложью, обманом, развращенностью общества и т. д.), устранение социальной несправедливости, постоянное усердие в деле распространения ислама, ведение войны с агрессорами, наказание преступников и правонарушителей</w:t>
      </w:r>
      <w:hyperlink r:id="rId8" w:anchor="cite_note-1" w:history="1"/>
      <w:r w:rsidRPr="005C27C3">
        <w:rPr>
          <w:color w:val="000000"/>
          <w:sz w:val="28"/>
          <w:szCs w:val="28"/>
        </w:rPr>
        <w:t>. Кроме того, в арабском языке слово «джихад» означает любое усилие или усердие, в частности в работе, учёбе и т. д.</w:t>
      </w:r>
      <w:proofErr w:type="gramEnd"/>
    </w:p>
    <w:p w:rsidR="00013FA8" w:rsidRPr="007D34DB" w:rsidRDefault="00013FA8" w:rsidP="00013FA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C5ECD">
        <w:rPr>
          <w:rFonts w:ascii="Times New Roman" w:eastAsia="Times New Roman" w:hAnsi="Times New Roman" w:cs="Times New Roman"/>
          <w:sz w:val="28"/>
          <w:szCs w:val="28"/>
        </w:rPr>
        <w:t>Джихад представлял собой следование правильным путем, созн</w:t>
      </w:r>
      <w:r>
        <w:rPr>
          <w:rFonts w:ascii="Times New Roman" w:eastAsia="Times New Roman" w:hAnsi="Times New Roman" w:cs="Times New Roman"/>
          <w:sz w:val="28"/>
          <w:szCs w:val="28"/>
        </w:rPr>
        <w:t>ательные и благоразумные деяния, о том, что</w:t>
      </w:r>
      <w:r w:rsidRPr="004C5ECD">
        <w:rPr>
          <w:rFonts w:ascii="Times New Roman" w:eastAsia="Times New Roman" w:hAnsi="Times New Roman" w:cs="Times New Roman"/>
          <w:sz w:val="28"/>
          <w:szCs w:val="28"/>
        </w:rPr>
        <w:t xml:space="preserve"> Джихад убеждал народы в массовом поряд</w:t>
      </w:r>
      <w:r>
        <w:rPr>
          <w:rFonts w:ascii="Times New Roman" w:eastAsia="Times New Roman" w:hAnsi="Times New Roman" w:cs="Times New Roman"/>
          <w:sz w:val="28"/>
          <w:szCs w:val="28"/>
        </w:rPr>
        <w:t>ке,</w:t>
      </w:r>
      <w:r>
        <w:rPr>
          <w:rFonts w:ascii="Times New Roman" w:hAnsi="Times New Roman" w:cs="Times New Roman"/>
          <w:sz w:val="28"/>
          <w:szCs w:val="28"/>
        </w:rPr>
        <w:t xml:space="preserve"> о том, что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</w:t>
      </w:r>
      <w:r w:rsidRPr="004C5ECD">
        <w:rPr>
          <w:rFonts w:ascii="Times New Roman" w:eastAsia="Times New Roman" w:hAnsi="Times New Roman" w:cs="Times New Roman"/>
          <w:sz w:val="28"/>
          <w:szCs w:val="28"/>
        </w:rPr>
        <w:t xml:space="preserve">водить понятие джихада только к ведению боя, не </w:t>
      </w:r>
      <w:r w:rsidRPr="004C5ECD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учитывая при этом другие </w:t>
      </w:r>
      <w:proofErr w:type="gramStart"/>
      <w:r w:rsidRPr="004C5ECD">
        <w:rPr>
          <w:rFonts w:ascii="Times New Roman" w:eastAsia="Times New Roman" w:hAnsi="Times New Roman" w:cs="Times New Roman"/>
          <w:sz w:val="28"/>
          <w:szCs w:val="28"/>
        </w:rPr>
        <w:t>составляющие</w:t>
      </w:r>
      <w:proofErr w:type="gramEnd"/>
      <w:r w:rsidRPr="004C5ECD">
        <w:rPr>
          <w:rFonts w:ascii="Times New Roman" w:eastAsia="Times New Roman" w:hAnsi="Times New Roman" w:cs="Times New Roman"/>
          <w:sz w:val="28"/>
          <w:szCs w:val="28"/>
        </w:rPr>
        <w:t xml:space="preserve"> связанные с действиями по помощи религии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неправомерно.</w:t>
      </w:r>
    </w:p>
    <w:p w:rsidR="00013FA8" w:rsidRPr="00165DBE" w:rsidRDefault="00013FA8" w:rsidP="00013FA8">
      <w:pPr>
        <w:spacing w:after="0" w:line="23" w:lineRule="atLeast"/>
        <w:ind w:right="2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Так же в школе проводятся  встречи-беседы  по обсуждению ситуации на Ближнем Востоке (Сирийская Республика).</w:t>
      </w:r>
    </w:p>
    <w:p w:rsidR="00013FA8" w:rsidRPr="00A36E32" w:rsidRDefault="00013FA8" w:rsidP="00013FA8">
      <w:pPr>
        <w:spacing w:after="0" w:line="23" w:lineRule="atLeast"/>
        <w:ind w:left="40" w:right="23" w:firstLine="68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13FA8" w:rsidRDefault="00013FA8" w:rsidP="00013FA8">
      <w:pPr>
        <w:spacing w:after="0"/>
        <w:jc w:val="right"/>
        <w:rPr>
          <w:rFonts w:asciiTheme="majorHAnsi" w:hAnsiTheme="majorHAnsi"/>
          <w:b/>
          <w:sz w:val="28"/>
        </w:rPr>
      </w:pPr>
    </w:p>
    <w:p w:rsidR="00013FA8" w:rsidRDefault="00013FA8" w:rsidP="00013FA8">
      <w:pPr>
        <w:spacing w:after="0"/>
        <w:jc w:val="right"/>
        <w:rPr>
          <w:rFonts w:asciiTheme="majorHAnsi" w:hAnsiTheme="majorHAnsi"/>
          <w:b/>
          <w:sz w:val="28"/>
        </w:rPr>
      </w:pPr>
    </w:p>
    <w:p w:rsidR="00013FA8" w:rsidRDefault="00013FA8" w:rsidP="00013FA8">
      <w:pPr>
        <w:spacing w:after="0"/>
        <w:jc w:val="right"/>
        <w:rPr>
          <w:rFonts w:asciiTheme="majorHAnsi" w:hAnsiTheme="majorHAnsi"/>
          <w:b/>
          <w:sz w:val="28"/>
        </w:rPr>
      </w:pPr>
    </w:p>
    <w:p w:rsidR="00013FA8" w:rsidRDefault="00013FA8" w:rsidP="00013FA8">
      <w:pPr>
        <w:spacing w:after="0"/>
        <w:jc w:val="right"/>
        <w:rPr>
          <w:rFonts w:asciiTheme="majorHAnsi" w:hAnsiTheme="majorHAnsi"/>
          <w:b/>
          <w:sz w:val="28"/>
        </w:rPr>
      </w:pPr>
    </w:p>
    <w:p w:rsidR="00013FA8" w:rsidRDefault="00013FA8" w:rsidP="00013FA8">
      <w:pPr>
        <w:spacing w:after="0"/>
        <w:jc w:val="center"/>
        <w:rPr>
          <w:rFonts w:asciiTheme="majorHAnsi" w:hAnsiTheme="majorHAnsi"/>
          <w:b/>
          <w:sz w:val="28"/>
        </w:rPr>
      </w:pPr>
      <w:r>
        <w:rPr>
          <w:rFonts w:asciiTheme="majorHAnsi" w:hAnsiTheme="majorHAnsi"/>
          <w:b/>
          <w:sz w:val="28"/>
        </w:rPr>
        <w:t xml:space="preserve">                  Директор:                                               Е.М. </w:t>
      </w:r>
      <w:proofErr w:type="spellStart"/>
      <w:r>
        <w:rPr>
          <w:rFonts w:asciiTheme="majorHAnsi" w:hAnsiTheme="majorHAnsi"/>
          <w:b/>
          <w:sz w:val="28"/>
        </w:rPr>
        <w:t>Джабаева</w:t>
      </w:r>
      <w:proofErr w:type="spellEnd"/>
    </w:p>
    <w:p w:rsidR="00013FA8" w:rsidRPr="00A36E32" w:rsidRDefault="00013FA8" w:rsidP="00013FA8">
      <w:pPr>
        <w:spacing w:after="0"/>
        <w:rPr>
          <w:rFonts w:asciiTheme="majorHAnsi" w:hAnsiTheme="majorHAnsi"/>
          <w:b/>
          <w:sz w:val="28"/>
        </w:rPr>
      </w:pPr>
    </w:p>
    <w:p w:rsidR="00013FA8" w:rsidRPr="00A36E32" w:rsidRDefault="00013FA8" w:rsidP="00013FA8">
      <w:pPr>
        <w:spacing w:after="0"/>
        <w:rPr>
          <w:rFonts w:asciiTheme="majorHAnsi" w:hAnsiTheme="majorHAnsi"/>
          <w:b/>
          <w:sz w:val="28"/>
        </w:rPr>
      </w:pPr>
    </w:p>
    <w:p w:rsidR="007930F6" w:rsidRDefault="007930F6"/>
    <w:sectPr w:rsidR="007930F6" w:rsidSect="007930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13FA8"/>
    <w:rsid w:val="00013FA8"/>
    <w:rsid w:val="007930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FA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13FA8"/>
  </w:style>
  <w:style w:type="paragraph" w:styleId="a3">
    <w:name w:val="Normal (Web)"/>
    <w:basedOn w:val="a"/>
    <w:uiPriority w:val="99"/>
    <w:unhideWhenUsed/>
    <w:rsid w:val="00013F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013FA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.wikipedia.org/wiki/%D0%94%D0%B6%D0%B8%D1%85%D0%B0%D0%B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ru.wikipedia.org/wiki/%D0%90%D0%BB%D0%BB%D0%B0%D1%8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ru.wikipedia.org/wiki/%D0%98%D1%81%D0%BB%D0%B0%D0%BC" TargetMode="External"/><Relationship Id="rId5" Type="http://schemas.openxmlformats.org/officeDocument/2006/relationships/hyperlink" Target="http://ru.wikipedia.org/wiki/%D0%9C%D0%B5%D0%B6%D0%B4%D1%83%D0%BD%D0%B0%D1%80%D0%BE%D0%B4%D0%BD%D1%8B%D0%B9_%D1%84%D0%BE%D0%BD%D0%B5%D1%82%D0%B8%D1%87%D0%B5%D1%81%D0%BA%D0%B8%D0%B9_%D0%B0%D0%BB%D1%84%D0%B0%D0%B2%D0%B8%D1%82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ru.wikipedia.org/wiki/%D0%90%D1%80%D0%B0%D0%B1%D1%81%D0%BA%D0%B8%D0%B9_%D1%8F%D0%B7%D1%8B%D0%BA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470</Words>
  <Characters>2685</Characters>
  <Application>Microsoft Office Word</Application>
  <DocSecurity>0</DocSecurity>
  <Lines>22</Lines>
  <Paragraphs>6</Paragraphs>
  <ScaleCrop>false</ScaleCrop>
  <Company/>
  <LinksUpToDate>false</LinksUpToDate>
  <CharactersWithSpaces>3149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1</cp:revision>
  <dcterms:created xsi:type="dcterms:W3CDTF">2016-04-02T11:40:00Z</dcterms:created>
  <dcterms:modified xsi:type="dcterms:W3CDTF">2016-04-02T11:41:00Z</dcterms:modified>
</cp:coreProperties>
</file>